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F5" w:rsidRDefault="00412074" w:rsidP="008F3199">
      <w:pPr>
        <w:jc w:val="right"/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4800600</wp:posOffset>
            </wp:positionH>
            <wp:positionV relativeFrom="page">
              <wp:posOffset>238125</wp:posOffset>
            </wp:positionV>
            <wp:extent cx="2308948" cy="7620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7396" r="68169" b="6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4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0B8">
        <w:rPr>
          <w:noProof/>
        </w:rPr>
        <w:pict>
          <v:line id="Egyenes összekötő 7" o:spid="_x0000_s1029" style="position:absolute;left:0;text-align:left;z-index:251657728;visibility:visible;mso-position-horizontal-relative:text;mso-position-vertical-relative:text;mso-width-relative:margin" from="-29.75pt,217.1pt" to="329.25pt,217.1pt" strokecolor="#548dd4 [1951]" strokeweight="1.5pt"/>
        </w:pict>
      </w:r>
      <w:r w:rsidR="006640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15pt;margin-top:109.85pt;width:297pt;height:100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6">
              <w:txbxContent>
                <w:p w:rsidR="00A85F4E" w:rsidRPr="001B2F5D" w:rsidRDefault="00A85F4E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56"/>
                      <w:szCs w:val="56"/>
                    </w:rPr>
                  </w:pPr>
                  <w:r w:rsidRPr="001B2F5D">
                    <w:rPr>
                      <w:rFonts w:ascii="DINPro-Medium" w:hAnsi="DINPro-Medium" w:cs="DINPro-Medium"/>
                      <w:caps w:val="0"/>
                      <w:spacing w:val="-4"/>
                      <w:sz w:val="56"/>
                      <w:szCs w:val="56"/>
                    </w:rPr>
                    <w:t>Projekt megnevezése</w:t>
                  </w:r>
                </w:p>
                <w:p w:rsidR="008F3199" w:rsidRDefault="008F3199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Dátum</w:t>
                  </w:r>
                  <w:r w:rsidR="00CB2C32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:</w:t>
                  </w:r>
                </w:p>
                <w:p w:rsidR="008F3199" w:rsidRPr="001B2F5D" w:rsidRDefault="008F3199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Időpont</w:t>
                  </w:r>
                  <w:r w:rsidR="00CB2C32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:</w:t>
                  </w:r>
                </w:p>
                <w:p w:rsidR="00A85F4E" w:rsidRPr="00CB2C32" w:rsidRDefault="00CB2C32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H</w:t>
                  </w:r>
                  <w:r w:rsidRPr="00CB2C32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lyszín:</w:t>
                  </w:r>
                </w:p>
                <w:p w:rsidR="00A85F4E" w:rsidRDefault="00A85F4E"/>
              </w:txbxContent>
            </v:textbox>
          </v:shape>
        </w:pict>
      </w:r>
      <w:r w:rsidR="006640B8">
        <w:rPr>
          <w:noProof/>
        </w:rPr>
        <w:pict>
          <v:shape id="_x0000_s1028" type="#_x0000_t202" style="position:absolute;left:0;text-align:left;margin-left:-29.75pt;margin-top:28.1pt;width:248pt;height:61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8;mso-fit-shape-to-text:t">
              <w:txbxContent>
                <w:p w:rsidR="00A85F4E" w:rsidRPr="001B2F5D" w:rsidRDefault="00A85F4E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 w:rsidRPr="001B2F5D"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Meghívó</w:t>
                  </w:r>
                </w:p>
              </w:txbxContent>
            </v:textbox>
          </v:shape>
        </w:pict>
      </w:r>
      <w:r w:rsidR="006640B8">
        <w:rPr>
          <w:noProof/>
        </w:rPr>
        <w:pict>
          <v:line id="Egyenes összekötő 8" o:spid="_x0000_s1030" style="position:absolute;left:0;text-align:left;z-index:251658752;visibility:visible;mso-position-horizontal-relative:text;mso-position-vertical-relative:text;mso-width-relative:margin" from="-88.15pt,94.95pt" to="571.1pt,94.95pt" strokecolor="#548dd4 [1951]" strokeweight="3pt">
            <v:shadow type="perspective" color="#3f3151 [1607]" opacity=".5" offset="1pt" offset2="-1pt"/>
          </v:line>
        </w:pict>
      </w:r>
    </w:p>
    <w:p w:rsidR="007623F5" w:rsidRPr="007623F5" w:rsidRDefault="006640B8" w:rsidP="007623F5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212725</wp:posOffset>
            </wp:positionV>
            <wp:extent cx="1724025" cy="464185"/>
            <wp:effectExtent l="0" t="0" r="0" b="0"/>
            <wp:wrapThrough wrapText="bothSides">
              <wp:wrapPolygon edited="0">
                <wp:start x="0" y="0"/>
                <wp:lineTo x="0" y="20389"/>
                <wp:lineTo x="21481" y="20389"/>
                <wp:lineTo x="21481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E uj logo valtozatok-03_1_kozep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3F5" w:rsidRPr="007623F5" w:rsidRDefault="006640B8" w:rsidP="006640B8">
      <w:pPr>
        <w:tabs>
          <w:tab w:val="left" w:pos="6450"/>
        </w:tabs>
      </w:pPr>
      <w:r>
        <w:tab/>
      </w:r>
    </w:p>
    <w:p w:rsidR="007623F5" w:rsidRPr="007623F5" w:rsidRDefault="007623F5" w:rsidP="007623F5"/>
    <w:p w:rsidR="007623F5" w:rsidRPr="007623F5" w:rsidRDefault="007623F5" w:rsidP="007623F5"/>
    <w:p w:rsidR="007623F5" w:rsidRPr="007623F5" w:rsidRDefault="007623F5" w:rsidP="007623F5"/>
    <w:p w:rsidR="007623F5" w:rsidRPr="007623F5" w:rsidRDefault="007623F5" w:rsidP="007623F5"/>
    <w:p w:rsidR="007623F5" w:rsidRPr="007623F5" w:rsidRDefault="007623F5" w:rsidP="007623F5"/>
    <w:p w:rsidR="006640B8" w:rsidRDefault="006640B8" w:rsidP="006640B8">
      <w:pPr>
        <w:pStyle w:val="BasicParagraph"/>
        <w:jc w:val="both"/>
        <w:rPr>
          <w:rFonts w:ascii="Sentinel Book" w:hAnsi="Sentinel Book" w:cs="Sentinel Book"/>
          <w:sz w:val="28"/>
          <w:szCs w:val="28"/>
          <w:lang w:val="hu-HU"/>
        </w:rPr>
      </w:pPr>
    </w:p>
    <w:p w:rsidR="006640B8" w:rsidRDefault="006640B8" w:rsidP="006640B8">
      <w:pPr>
        <w:pStyle w:val="BasicParagraph"/>
        <w:jc w:val="both"/>
        <w:rPr>
          <w:rFonts w:ascii="Sentinel Book" w:hAnsi="Sentinel Book" w:cs="Sentinel Book"/>
          <w:sz w:val="28"/>
          <w:szCs w:val="28"/>
          <w:lang w:val="hu-HU"/>
        </w:rPr>
      </w:pPr>
    </w:p>
    <w:p w:rsidR="00CB2C32" w:rsidRDefault="006640B8" w:rsidP="006640B8">
      <w:pPr>
        <w:pStyle w:val="BasicParagraph"/>
        <w:jc w:val="both"/>
        <w:rPr>
          <w:rFonts w:ascii="Sentinel Book" w:hAnsi="Sentinel Book" w:cs="Sentinel Book"/>
          <w:lang w:val="hu-HU"/>
        </w:rPr>
      </w:pPr>
      <w:r>
        <w:rPr>
          <w:rFonts w:ascii="Sentinel Book" w:hAnsi="Sentinel Book" w:cs="Sentinel Book"/>
          <w:sz w:val="28"/>
          <w:szCs w:val="28"/>
          <w:lang w:val="hu-HU"/>
        </w:rPr>
        <w:t xml:space="preserve">Programok </w:t>
      </w:r>
    </w:p>
    <w:p w:rsidR="00CB2C32" w:rsidRDefault="00CB2C32" w:rsidP="006640B8">
      <w:pPr>
        <w:pStyle w:val="BasicParagraph"/>
        <w:jc w:val="both"/>
        <w:rPr>
          <w:rFonts w:ascii="Sentinel Book" w:hAnsi="Sentinel Book" w:cs="Sentinel Book"/>
          <w:lang w:val="hu-HU"/>
        </w:rPr>
      </w:pPr>
    </w:p>
    <w:p w:rsidR="006640B8" w:rsidRDefault="006640B8" w:rsidP="006640B8">
      <w:pPr>
        <w:pStyle w:val="BasicParagraph"/>
        <w:numPr>
          <w:ilvl w:val="0"/>
          <w:numId w:val="3"/>
        </w:numPr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6640B8">
      <w:pPr>
        <w:pStyle w:val="BasicParagraph"/>
        <w:numPr>
          <w:ilvl w:val="0"/>
          <w:numId w:val="3"/>
        </w:numPr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6640B8">
      <w:pPr>
        <w:pStyle w:val="BasicParagraph"/>
        <w:numPr>
          <w:ilvl w:val="0"/>
          <w:numId w:val="3"/>
        </w:numPr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  <w:bookmarkStart w:id="0" w:name="_GoBack"/>
      <w:bookmarkEnd w:id="0"/>
    </w:p>
    <w:p w:rsidR="00CB2C32" w:rsidRDefault="00CB2C32" w:rsidP="00CB2C32">
      <w:pPr>
        <w:pStyle w:val="BasicParagraph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Pr="008F3199" w:rsidRDefault="00CB2C32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  <w:r w:rsidRPr="008F3199">
        <w:rPr>
          <w:rFonts w:ascii="Sentinel Book" w:hAnsi="Sentinel Book" w:cs="Sentinel Book"/>
          <w:sz w:val="20"/>
          <w:szCs w:val="20"/>
          <w:lang w:val="hu-HU"/>
        </w:rPr>
        <w:t>Megjelenésére feltétlenül számítunk!</w:t>
      </w:r>
    </w:p>
    <w:p w:rsidR="00CB2C32" w:rsidRPr="008F3199" w:rsidRDefault="00CB2C32" w:rsidP="00CB2C32">
      <w:pPr>
        <w:pStyle w:val="BasicParagraph"/>
        <w:ind w:left="720"/>
        <w:rPr>
          <w:rFonts w:ascii="Sentinel Book" w:hAnsi="Sentinel Book" w:cs="Sentinel Book"/>
          <w:sz w:val="20"/>
          <w:szCs w:val="20"/>
          <w:lang w:val="hu-HU"/>
        </w:rPr>
      </w:pPr>
    </w:p>
    <w:p w:rsidR="00CB2C32" w:rsidRDefault="00CB2C32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  <w:r w:rsidRPr="008F3199">
        <w:rPr>
          <w:rFonts w:ascii="Sentinel Book" w:hAnsi="Sentinel Book" w:cs="Sentinel Book"/>
          <w:sz w:val="20"/>
          <w:szCs w:val="20"/>
          <w:lang w:val="hu-HU"/>
        </w:rPr>
        <w:t>Kelt: ………..(település)…….év…….hónap…..nap</w:t>
      </w:r>
    </w:p>
    <w:p w:rsidR="00CB2C32" w:rsidRDefault="00CB2C32" w:rsidP="00CB2C32">
      <w:pPr>
        <w:pStyle w:val="BasicParagraph"/>
        <w:jc w:val="center"/>
        <w:rPr>
          <w:rFonts w:ascii="Sentinel Book" w:hAnsi="Sentinel Book" w:cs="Sentinel Book"/>
          <w:sz w:val="20"/>
          <w:szCs w:val="20"/>
          <w:lang w:val="hu-HU"/>
        </w:rPr>
      </w:pPr>
    </w:p>
    <w:p w:rsidR="00CB2C32" w:rsidRDefault="00CB2C32" w:rsidP="00CB2C32">
      <w:pPr>
        <w:pStyle w:val="BasicParagraph"/>
        <w:ind w:left="3540" w:firstLine="708"/>
        <w:jc w:val="center"/>
        <w:rPr>
          <w:rFonts w:ascii="Sentinel Book" w:hAnsi="Sentinel Book" w:cs="Sentinel Book"/>
          <w:sz w:val="20"/>
          <w:szCs w:val="20"/>
          <w:lang w:val="hu-HU"/>
        </w:rPr>
      </w:pPr>
      <w:r>
        <w:rPr>
          <w:rFonts w:ascii="Sentinel Book" w:hAnsi="Sentinel Book" w:cs="Sentinel Book"/>
          <w:sz w:val="20"/>
          <w:szCs w:val="20"/>
          <w:lang w:val="hu-HU"/>
        </w:rPr>
        <w:t>Tisztelettel:</w:t>
      </w:r>
    </w:p>
    <w:p w:rsidR="00CB2C32" w:rsidRDefault="00CB2C32" w:rsidP="00CB2C32">
      <w:pPr>
        <w:pStyle w:val="BasicParagraph"/>
        <w:jc w:val="right"/>
        <w:rPr>
          <w:rFonts w:ascii="Sentinel Book" w:hAnsi="Sentinel Book" w:cs="Sentinel Book"/>
          <w:sz w:val="20"/>
          <w:szCs w:val="20"/>
          <w:lang w:val="hu-HU"/>
        </w:rPr>
      </w:pPr>
      <w:r>
        <w:rPr>
          <w:rFonts w:ascii="Sentinel Book" w:hAnsi="Sentinel Book" w:cs="Sentinel Book"/>
          <w:sz w:val="20"/>
          <w:szCs w:val="20"/>
          <w:lang w:val="hu-HU"/>
        </w:rPr>
        <w:t>név</w:t>
      </w:r>
    </w:p>
    <w:p w:rsidR="007623F5" w:rsidRPr="00CB2C32" w:rsidRDefault="00CB2C32" w:rsidP="00CB2C32">
      <w:pPr>
        <w:pStyle w:val="BasicParagraph"/>
        <w:jc w:val="right"/>
        <w:rPr>
          <w:rFonts w:ascii="Sentinel Book" w:hAnsi="Sentinel Book" w:cs="Sentinel Book"/>
          <w:sz w:val="20"/>
          <w:szCs w:val="20"/>
          <w:lang w:val="hu-HU"/>
        </w:rPr>
      </w:pPr>
      <w:r>
        <w:rPr>
          <w:rFonts w:ascii="Sentinel Book" w:hAnsi="Sentinel Book" w:cs="Sentinel Book"/>
          <w:sz w:val="20"/>
          <w:szCs w:val="20"/>
          <w:lang w:val="hu-HU"/>
        </w:rPr>
        <w:t>titulus</w:t>
      </w:r>
    </w:p>
    <w:p w:rsidR="007623F5" w:rsidRPr="007623F5" w:rsidRDefault="007623F5" w:rsidP="007623F5">
      <w:pPr>
        <w:tabs>
          <w:tab w:val="left" w:pos="6900"/>
        </w:tabs>
      </w:pPr>
    </w:p>
    <w:sectPr w:rsidR="007623F5" w:rsidRPr="007623F5" w:rsidSect="0076569B">
      <w:footerReference w:type="default" r:id="rId10"/>
      <w:pgSz w:w="11907" w:h="16839" w:code="9"/>
      <w:pgMar w:top="819" w:right="1418" w:bottom="1418" w:left="1418" w:header="56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99" w:rsidRDefault="00A31E99" w:rsidP="008F3199">
      <w:pPr>
        <w:spacing w:after="0" w:line="240" w:lineRule="auto"/>
      </w:pPr>
      <w:r>
        <w:separator/>
      </w:r>
    </w:p>
  </w:endnote>
  <w:endnote w:type="continuationSeparator" w:id="0">
    <w:p w:rsidR="00A31E99" w:rsidRDefault="00A31E99" w:rsidP="008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F5" w:rsidRDefault="006640B8" w:rsidP="007623F5">
    <w:pPr>
      <w:jc w:val="both"/>
      <w:rPr>
        <w:rFonts w:ascii="Verdana" w:eastAsia="Verdana" w:hAnsi="Verdana" w:cs="Verdana"/>
        <w:b/>
        <w:bCs/>
        <w:sz w:val="18"/>
        <w:szCs w:val="18"/>
      </w:rPr>
    </w:pPr>
    <w:r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149225</wp:posOffset>
          </wp:positionV>
          <wp:extent cx="487680" cy="487680"/>
          <wp:effectExtent l="0" t="0" r="0" b="0"/>
          <wp:wrapThrough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074"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4109720</wp:posOffset>
          </wp:positionH>
          <wp:positionV relativeFrom="paragraph">
            <wp:posOffset>-128905</wp:posOffset>
          </wp:positionV>
          <wp:extent cx="2428875" cy="1009650"/>
          <wp:effectExtent l="19050" t="0" r="9525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569B" w:rsidRPr="0076569B" w:rsidRDefault="0076569B" w:rsidP="0076569B">
    <w:pPr>
      <w:tabs>
        <w:tab w:val="center" w:pos="3969"/>
      </w:tabs>
      <w:spacing w:after="0" w:line="240" w:lineRule="auto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18"/>
        <w:szCs w:val="18"/>
      </w:rPr>
      <w:tab/>
    </w:r>
    <w:r w:rsidR="007623F5" w:rsidRPr="0076569B">
      <w:rPr>
        <w:rFonts w:ascii="Verdana" w:eastAsia="Verdana" w:hAnsi="Verdana" w:cs="Verdana"/>
        <w:b/>
        <w:bCs/>
        <w:sz w:val="20"/>
        <w:szCs w:val="20"/>
      </w:rPr>
      <w:t>„Európai Mezőgazdasági Vidékfejlesztési Alap:</w:t>
    </w:r>
  </w:p>
  <w:p w:rsidR="007623F5" w:rsidRPr="0076569B" w:rsidRDefault="0076569B" w:rsidP="0076569B">
    <w:pPr>
      <w:tabs>
        <w:tab w:val="center" w:pos="3969"/>
      </w:tabs>
      <w:spacing w:after="0" w:line="240" w:lineRule="auto"/>
      <w:rPr>
        <w:sz w:val="20"/>
        <w:szCs w:val="20"/>
      </w:rPr>
    </w:pPr>
    <w:r w:rsidRPr="0076569B">
      <w:rPr>
        <w:rFonts w:ascii="Verdana" w:eastAsia="Verdana" w:hAnsi="Verdana" w:cs="Verdana"/>
        <w:b/>
        <w:bCs/>
        <w:sz w:val="20"/>
        <w:szCs w:val="20"/>
      </w:rPr>
      <w:tab/>
    </w:r>
    <w:r w:rsidR="007623F5" w:rsidRPr="0076569B">
      <w:rPr>
        <w:rFonts w:ascii="Verdana" w:eastAsia="Verdana" w:hAnsi="Verdana" w:cs="Verdana"/>
        <w:b/>
        <w:bCs/>
        <w:sz w:val="20"/>
        <w:szCs w:val="20"/>
      </w:rPr>
      <w:t>A vidéki térségekbe beruházó Európa”</w:t>
    </w:r>
  </w:p>
  <w:p w:rsidR="008F3199" w:rsidRDefault="008F3199" w:rsidP="0076569B">
    <w:pPr>
      <w:pStyle w:val="llb"/>
      <w:tabs>
        <w:tab w:val="center" w:pos="340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99" w:rsidRDefault="00A31E99" w:rsidP="008F3199">
      <w:pPr>
        <w:spacing w:after="0" w:line="240" w:lineRule="auto"/>
      </w:pPr>
      <w:r>
        <w:separator/>
      </w:r>
    </w:p>
  </w:footnote>
  <w:footnote w:type="continuationSeparator" w:id="0">
    <w:p w:rsidR="00A31E99" w:rsidRDefault="00A31E99" w:rsidP="008F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7A06"/>
    <w:multiLevelType w:val="hybridMultilevel"/>
    <w:tmpl w:val="6B9CA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203C"/>
    <w:multiLevelType w:val="hybridMultilevel"/>
    <w:tmpl w:val="8D1E5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6A59"/>
    <w:multiLevelType w:val="hybridMultilevel"/>
    <w:tmpl w:val="2B6E89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AE"/>
    <w:rsid w:val="00082E8A"/>
    <w:rsid w:val="001138D8"/>
    <w:rsid w:val="001B2F5D"/>
    <w:rsid w:val="00230ED4"/>
    <w:rsid w:val="003148BC"/>
    <w:rsid w:val="003D5E8A"/>
    <w:rsid w:val="00412074"/>
    <w:rsid w:val="004F470E"/>
    <w:rsid w:val="00554106"/>
    <w:rsid w:val="00565E20"/>
    <w:rsid w:val="005E74AC"/>
    <w:rsid w:val="005F5B07"/>
    <w:rsid w:val="006447AE"/>
    <w:rsid w:val="006640B8"/>
    <w:rsid w:val="0069159D"/>
    <w:rsid w:val="006C0E0E"/>
    <w:rsid w:val="006C5607"/>
    <w:rsid w:val="007623F5"/>
    <w:rsid w:val="0076569B"/>
    <w:rsid w:val="00770CF8"/>
    <w:rsid w:val="00795CD8"/>
    <w:rsid w:val="007C32B7"/>
    <w:rsid w:val="007F40D7"/>
    <w:rsid w:val="00885636"/>
    <w:rsid w:val="008F3199"/>
    <w:rsid w:val="00936976"/>
    <w:rsid w:val="009B2A46"/>
    <w:rsid w:val="009B6DE3"/>
    <w:rsid w:val="00A31E99"/>
    <w:rsid w:val="00A3302E"/>
    <w:rsid w:val="00A85F4E"/>
    <w:rsid w:val="00AE0EDD"/>
    <w:rsid w:val="00B758BC"/>
    <w:rsid w:val="00B80493"/>
    <w:rsid w:val="00BD62EB"/>
    <w:rsid w:val="00BE6C1D"/>
    <w:rsid w:val="00C13143"/>
    <w:rsid w:val="00CA1C20"/>
    <w:rsid w:val="00CB2C32"/>
    <w:rsid w:val="00CB4F63"/>
    <w:rsid w:val="00D33A99"/>
    <w:rsid w:val="00D91A03"/>
    <w:rsid w:val="00DC6010"/>
    <w:rsid w:val="00DE73D2"/>
    <w:rsid w:val="00E12344"/>
    <w:rsid w:val="00E93931"/>
    <w:rsid w:val="00EB49DE"/>
    <w:rsid w:val="00EB7161"/>
    <w:rsid w:val="00F354E0"/>
    <w:rsid w:val="00F50CBA"/>
    <w:rsid w:val="00FD3431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68407"/>
  <w15:docId w15:val="{67C047DC-EE90-4D9E-A3ED-36E76BA9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F319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8F3199"/>
    <w:rPr>
      <w:rFonts w:eastAsia="Times New Roman"/>
      <w:lang w:eastAsia="hu-HU"/>
    </w:rPr>
  </w:style>
  <w:style w:type="paragraph" w:customStyle="1" w:styleId="Listaszerbekezds1">
    <w:name w:val="Listaszerű bekezdés1"/>
    <w:basedOn w:val="Norml"/>
    <w:rsid w:val="00AE0EDD"/>
    <w:pPr>
      <w:suppressAutoHyphens/>
      <w:ind w:left="720"/>
    </w:pPr>
    <w:rPr>
      <w:rFonts w:ascii="Arial" w:eastAsia="Calibri" w:hAnsi="Arial" w:cs="Calibri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A9E2-C59B-48E3-83A1-45076EC0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Kata</cp:lastModifiedBy>
  <cp:revision>7</cp:revision>
  <dcterms:created xsi:type="dcterms:W3CDTF">2017-01-28T17:17:00Z</dcterms:created>
  <dcterms:modified xsi:type="dcterms:W3CDTF">2019-08-13T10:55:00Z</dcterms:modified>
</cp:coreProperties>
</file>